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AC9B50" w14:textId="77777777" w:rsidR="00372EFC" w:rsidRDefault="00372EFC" w:rsidP="00372EFC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4FCF1A49" w14:textId="77777777" w:rsidR="00372EFC" w:rsidRDefault="00372EFC" w:rsidP="00200EB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73054A2" w14:textId="77777777" w:rsidR="00372EFC" w:rsidRDefault="00372EFC" w:rsidP="00200EB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42BBD30" w14:textId="77777777" w:rsidR="00372EFC" w:rsidRDefault="00372EFC" w:rsidP="00200EB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D05E1AF" w14:textId="77777777" w:rsidR="00372EFC" w:rsidRDefault="00372EFC" w:rsidP="00200EB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798FAC2" w14:textId="77777777" w:rsidR="00200EB5" w:rsidRDefault="00200EB5" w:rsidP="00200EB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D7D7874" w14:textId="77777777" w:rsidR="00200EB5" w:rsidRDefault="00200EB5" w:rsidP="00200EB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5301D28" w14:textId="77777777" w:rsidR="00200EB5" w:rsidRDefault="00200EB5" w:rsidP="00200EB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5284E3A" w14:textId="77777777" w:rsidR="00200EB5" w:rsidRDefault="00200EB5" w:rsidP="00200EB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7721D1C" w14:textId="77777777" w:rsidR="00372EFC" w:rsidRDefault="00B719EC" w:rsidP="00372EFC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00EB5">
        <w:rPr>
          <w:rFonts w:ascii="Times New Roman" w:hAnsi="Times New Roman" w:cs="Times New Roman"/>
          <w:sz w:val="24"/>
          <w:szCs w:val="24"/>
        </w:rPr>
        <w:t>Fad Diet</w:t>
      </w:r>
    </w:p>
    <w:p w14:paraId="085338E2" w14:textId="77777777" w:rsidR="00372EFC" w:rsidRDefault="00B719EC" w:rsidP="00372EFC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00EB5">
        <w:rPr>
          <w:rFonts w:ascii="Times New Roman" w:hAnsi="Times New Roman" w:cs="Times New Roman"/>
          <w:sz w:val="24"/>
          <w:szCs w:val="24"/>
        </w:rPr>
        <w:t>Student</w:t>
      </w:r>
      <w:r>
        <w:rPr>
          <w:rFonts w:ascii="Times New Roman" w:hAnsi="Times New Roman" w:cs="Times New Roman"/>
          <w:sz w:val="24"/>
          <w:szCs w:val="24"/>
        </w:rPr>
        <w:t>’s Name</w:t>
      </w:r>
    </w:p>
    <w:p w14:paraId="6FAA1EF9" w14:textId="77777777" w:rsidR="00372EFC" w:rsidRDefault="00B719EC" w:rsidP="00372EFC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00EB5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2D435ABA" w14:textId="77777777" w:rsidR="00372EFC" w:rsidRDefault="00B719EC" w:rsidP="00372EFC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00EB5">
        <w:rPr>
          <w:rFonts w:ascii="Times New Roman" w:hAnsi="Times New Roman" w:cs="Times New Roman"/>
          <w:sz w:val="24"/>
          <w:szCs w:val="24"/>
        </w:rPr>
        <w:t>Course Id</w:t>
      </w:r>
    </w:p>
    <w:p w14:paraId="6C6CB507" w14:textId="1FCE12F0" w:rsidR="00200EB5" w:rsidRDefault="00B719EC" w:rsidP="00372EFC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</w:t>
      </w:r>
      <w:r w:rsidRPr="00200EB5">
        <w:rPr>
          <w:rFonts w:ascii="Times New Roman" w:hAnsi="Times New Roman" w:cs="Times New Roman"/>
          <w:sz w:val="24"/>
          <w:szCs w:val="24"/>
        </w:rPr>
        <w:t>f Submission</w:t>
      </w:r>
    </w:p>
    <w:p w14:paraId="0ACF3865" w14:textId="41310F08" w:rsidR="00DD4B47" w:rsidRDefault="00B719EC" w:rsidP="00372E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D2EE26F" w14:textId="7C6094BF" w:rsidR="00310A60" w:rsidRDefault="00B719EC" w:rsidP="00372EFC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The Alkaline Diet</w:t>
      </w:r>
    </w:p>
    <w:p w14:paraId="1B36AFFF" w14:textId="77777777" w:rsidR="00372EFC" w:rsidRDefault="00B719EC" w:rsidP="00372EFC">
      <w:pPr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16EC">
        <w:rPr>
          <w:rFonts w:ascii="Times New Roman" w:hAnsi="Times New Roman" w:cs="Times New Roman"/>
          <w:b/>
          <w:bCs/>
          <w:sz w:val="24"/>
          <w:szCs w:val="24"/>
        </w:rPr>
        <w:t>Introduction</w:t>
      </w:r>
    </w:p>
    <w:p w14:paraId="5BC6695B" w14:textId="54E90DE7" w:rsidR="003411F3" w:rsidRPr="00372EFC" w:rsidRDefault="00B719EC" w:rsidP="00372EF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Over </w:t>
      </w:r>
      <w:r w:rsidR="00DD4B47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years the question of proper food consumption and health </w:t>
      </w:r>
      <w:r w:rsidR="00C64152">
        <w:rPr>
          <w:rFonts w:ascii="Times New Roman" w:hAnsi="Times New Roman" w:cs="Times New Roman"/>
          <w:sz w:val="24"/>
          <w:szCs w:val="24"/>
        </w:rPr>
        <w:t>attendance</w:t>
      </w:r>
      <w:r>
        <w:rPr>
          <w:rFonts w:ascii="Times New Roman" w:hAnsi="Times New Roman" w:cs="Times New Roman"/>
          <w:sz w:val="24"/>
          <w:szCs w:val="24"/>
        </w:rPr>
        <w:t xml:space="preserve"> ha</w:t>
      </w:r>
      <w:r w:rsidR="00DD4B47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64152">
        <w:rPr>
          <w:rFonts w:ascii="Times New Roman" w:hAnsi="Times New Roman" w:cs="Times New Roman"/>
          <w:sz w:val="24"/>
          <w:szCs w:val="24"/>
        </w:rPr>
        <w:t>widely been</w:t>
      </w:r>
      <w:r>
        <w:rPr>
          <w:rFonts w:ascii="Times New Roman" w:hAnsi="Times New Roman" w:cs="Times New Roman"/>
          <w:sz w:val="24"/>
          <w:szCs w:val="24"/>
        </w:rPr>
        <w:t xml:space="preserve"> an issue in the life of human beings. The issue of diet </w:t>
      </w:r>
      <w:r w:rsidR="00C64152">
        <w:rPr>
          <w:rFonts w:ascii="Times New Roman" w:hAnsi="Times New Roman" w:cs="Times New Roman"/>
          <w:sz w:val="24"/>
          <w:szCs w:val="24"/>
        </w:rPr>
        <w:t>has</w:t>
      </w:r>
      <w:r>
        <w:rPr>
          <w:rFonts w:ascii="Times New Roman" w:hAnsi="Times New Roman" w:cs="Times New Roman"/>
          <w:sz w:val="24"/>
          <w:szCs w:val="24"/>
        </w:rPr>
        <w:t xml:space="preserve"> prompted </w:t>
      </w:r>
      <w:r w:rsidR="00DD4B47">
        <w:rPr>
          <w:rFonts w:ascii="Times New Roman" w:hAnsi="Times New Roman" w:cs="Times New Roman"/>
          <w:sz w:val="24"/>
          <w:szCs w:val="24"/>
        </w:rPr>
        <w:t xml:space="preserve">the </w:t>
      </w:r>
      <w:r w:rsidR="00C64152">
        <w:rPr>
          <w:rFonts w:ascii="Times New Roman" w:hAnsi="Times New Roman" w:cs="Times New Roman"/>
          <w:sz w:val="24"/>
          <w:szCs w:val="24"/>
        </w:rPr>
        <w:t>man</w:t>
      </w:r>
      <w:r>
        <w:rPr>
          <w:rFonts w:ascii="Times New Roman" w:hAnsi="Times New Roman" w:cs="Times New Roman"/>
          <w:sz w:val="24"/>
          <w:szCs w:val="24"/>
        </w:rPr>
        <w:t xml:space="preserve"> to make more discoveries and invention</w:t>
      </w:r>
      <w:r w:rsidR="00DD4B47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to meet up</w:t>
      </w:r>
      <w:r w:rsidR="00DD4B47">
        <w:rPr>
          <w:rFonts w:ascii="Times New Roman" w:hAnsi="Times New Roman" w:cs="Times New Roman"/>
          <w:sz w:val="24"/>
          <w:szCs w:val="24"/>
        </w:rPr>
        <w:t xml:space="preserve"> with</w:t>
      </w:r>
      <w:r>
        <w:rPr>
          <w:rFonts w:ascii="Times New Roman" w:hAnsi="Times New Roman" w:cs="Times New Roman"/>
          <w:sz w:val="24"/>
          <w:szCs w:val="24"/>
        </w:rPr>
        <w:t xml:space="preserve"> the more increasing demand </w:t>
      </w:r>
      <w:r w:rsidR="00DD4B47">
        <w:rPr>
          <w:rFonts w:ascii="Times New Roman" w:hAnsi="Times New Roman" w:cs="Times New Roman"/>
          <w:sz w:val="24"/>
          <w:szCs w:val="24"/>
        </w:rPr>
        <w:t>for</w:t>
      </w:r>
      <w:r>
        <w:rPr>
          <w:rFonts w:ascii="Times New Roman" w:hAnsi="Times New Roman" w:cs="Times New Roman"/>
          <w:sz w:val="24"/>
          <w:szCs w:val="24"/>
        </w:rPr>
        <w:t xml:space="preserve"> answers to health </w:t>
      </w:r>
      <w:r w:rsidR="00C64152">
        <w:rPr>
          <w:rFonts w:ascii="Times New Roman" w:hAnsi="Times New Roman" w:cs="Times New Roman"/>
          <w:sz w:val="24"/>
          <w:szCs w:val="24"/>
        </w:rPr>
        <w:t>issues</w:t>
      </w:r>
      <w:r>
        <w:rPr>
          <w:rFonts w:ascii="Times New Roman" w:hAnsi="Times New Roman" w:cs="Times New Roman"/>
          <w:sz w:val="24"/>
          <w:szCs w:val="24"/>
        </w:rPr>
        <w:t>.</w:t>
      </w:r>
      <w:r w:rsidR="00D016EC">
        <w:rPr>
          <w:rFonts w:ascii="Times New Roman" w:hAnsi="Times New Roman" w:cs="Times New Roman"/>
          <w:sz w:val="24"/>
          <w:szCs w:val="24"/>
        </w:rPr>
        <w:t xml:space="preserve"> Some of the human steps on guiding the universe about health are the issue of diet. Some nut</w:t>
      </w:r>
      <w:r w:rsidR="00C64152">
        <w:rPr>
          <w:rFonts w:ascii="Times New Roman" w:hAnsi="Times New Roman" w:cs="Times New Roman"/>
          <w:sz w:val="24"/>
          <w:szCs w:val="24"/>
        </w:rPr>
        <w:t xml:space="preserve">ritionists </w:t>
      </w:r>
      <w:r w:rsidR="00D016EC">
        <w:rPr>
          <w:rFonts w:ascii="Times New Roman" w:hAnsi="Times New Roman" w:cs="Times New Roman"/>
          <w:sz w:val="24"/>
          <w:szCs w:val="24"/>
        </w:rPr>
        <w:t xml:space="preserve">and heal associates have </w:t>
      </w:r>
      <w:r w:rsidR="00C64152">
        <w:rPr>
          <w:rFonts w:ascii="Times New Roman" w:hAnsi="Times New Roman" w:cs="Times New Roman"/>
          <w:sz w:val="24"/>
          <w:szCs w:val="24"/>
        </w:rPr>
        <w:t>advocated for an alkaline type of diet that according to them it will help man to reduce risks of getting chronic diseases such as cancer</w:t>
      </w:r>
    </w:p>
    <w:p w14:paraId="3906BAEE" w14:textId="77777777" w:rsidR="00372EFC" w:rsidRDefault="00B719EC" w:rsidP="00372EFC">
      <w:pPr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64152">
        <w:rPr>
          <w:rFonts w:ascii="Times New Roman" w:hAnsi="Times New Roman" w:cs="Times New Roman"/>
          <w:b/>
          <w:bCs/>
          <w:sz w:val="24"/>
          <w:szCs w:val="24"/>
        </w:rPr>
        <w:t>The alkaline diet</w:t>
      </w:r>
    </w:p>
    <w:p w14:paraId="24CEB1AF" w14:textId="77777777" w:rsidR="00372EFC" w:rsidRDefault="00B719EC" w:rsidP="00372EF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has been a misconception that there are many types of </w:t>
      </w:r>
      <w:r w:rsidR="00C64152">
        <w:rPr>
          <w:rFonts w:ascii="Times New Roman" w:hAnsi="Times New Roman" w:cs="Times New Roman"/>
          <w:sz w:val="24"/>
          <w:szCs w:val="24"/>
        </w:rPr>
        <w:t>food that</w:t>
      </w:r>
      <w:r>
        <w:rPr>
          <w:rFonts w:ascii="Times New Roman" w:hAnsi="Times New Roman" w:cs="Times New Roman"/>
          <w:sz w:val="24"/>
          <w:szCs w:val="24"/>
        </w:rPr>
        <w:t xml:space="preserve"> human being </w:t>
      </w:r>
      <w:r w:rsidR="00C64152">
        <w:rPr>
          <w:rFonts w:ascii="Times New Roman" w:hAnsi="Times New Roman" w:cs="Times New Roman"/>
          <w:sz w:val="24"/>
          <w:szCs w:val="24"/>
        </w:rPr>
        <w:t>consumes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C3BCD">
        <w:rPr>
          <w:rFonts w:ascii="Times New Roman" w:hAnsi="Times New Roman" w:cs="Times New Roman"/>
          <w:sz w:val="24"/>
          <w:szCs w:val="24"/>
        </w:rPr>
        <w:t xml:space="preserve">and ultimately lead to </w:t>
      </w:r>
      <w:r w:rsidR="00C64152">
        <w:rPr>
          <w:rFonts w:ascii="Times New Roman" w:hAnsi="Times New Roman" w:cs="Times New Roman"/>
          <w:sz w:val="24"/>
          <w:szCs w:val="24"/>
        </w:rPr>
        <w:t>the rise</w:t>
      </w:r>
      <w:r w:rsidR="003C3BCD">
        <w:rPr>
          <w:rFonts w:ascii="Times New Roman" w:hAnsi="Times New Roman" w:cs="Times New Roman"/>
          <w:sz w:val="24"/>
          <w:szCs w:val="24"/>
        </w:rPr>
        <w:t xml:space="preserve"> of potassium hydrogen (ph) </w:t>
      </w:r>
      <w:r w:rsidR="00C64152">
        <w:rPr>
          <w:rFonts w:ascii="Times New Roman" w:hAnsi="Times New Roman" w:cs="Times New Roman"/>
          <w:sz w:val="24"/>
          <w:szCs w:val="24"/>
        </w:rPr>
        <w:t>level</w:t>
      </w:r>
      <w:r w:rsidR="003C3BCD">
        <w:rPr>
          <w:rFonts w:ascii="Times New Roman" w:hAnsi="Times New Roman" w:cs="Times New Roman"/>
          <w:sz w:val="24"/>
          <w:szCs w:val="24"/>
        </w:rPr>
        <w:t xml:space="preserve"> in the </w:t>
      </w:r>
      <w:r w:rsidR="00C64152">
        <w:rPr>
          <w:rFonts w:ascii="Times New Roman" w:hAnsi="Times New Roman" w:cs="Times New Roman"/>
          <w:sz w:val="24"/>
          <w:szCs w:val="24"/>
        </w:rPr>
        <w:t>body. Some</w:t>
      </w:r>
      <w:r w:rsidR="003C3BCD">
        <w:rPr>
          <w:rFonts w:ascii="Times New Roman" w:hAnsi="Times New Roman" w:cs="Times New Roman"/>
          <w:sz w:val="24"/>
          <w:szCs w:val="24"/>
        </w:rPr>
        <w:t xml:space="preserve"> of the types of food that lead to </w:t>
      </w:r>
      <w:r w:rsidR="00DD4B47">
        <w:rPr>
          <w:rFonts w:ascii="Times New Roman" w:hAnsi="Times New Roman" w:cs="Times New Roman"/>
          <w:sz w:val="24"/>
          <w:szCs w:val="24"/>
        </w:rPr>
        <w:t xml:space="preserve">the </w:t>
      </w:r>
      <w:r w:rsidR="003C3BCD">
        <w:rPr>
          <w:rFonts w:ascii="Times New Roman" w:hAnsi="Times New Roman" w:cs="Times New Roman"/>
          <w:sz w:val="24"/>
          <w:szCs w:val="24"/>
        </w:rPr>
        <w:t xml:space="preserve">rise of </w:t>
      </w:r>
      <w:r w:rsidR="00C64152">
        <w:rPr>
          <w:rFonts w:ascii="Times New Roman" w:hAnsi="Times New Roman" w:cs="Times New Roman"/>
          <w:sz w:val="24"/>
          <w:szCs w:val="24"/>
        </w:rPr>
        <w:t>ph.</w:t>
      </w:r>
      <w:r w:rsidR="003C3BCD">
        <w:rPr>
          <w:rFonts w:ascii="Times New Roman" w:hAnsi="Times New Roman" w:cs="Times New Roman"/>
          <w:sz w:val="24"/>
          <w:szCs w:val="24"/>
        </w:rPr>
        <w:t xml:space="preserve"> the level </w:t>
      </w:r>
      <w:r w:rsidR="00C64152">
        <w:rPr>
          <w:rFonts w:ascii="Times New Roman" w:hAnsi="Times New Roman" w:cs="Times New Roman"/>
          <w:sz w:val="24"/>
          <w:szCs w:val="24"/>
        </w:rPr>
        <w:t>include</w:t>
      </w:r>
      <w:r w:rsidR="003C3BCD">
        <w:rPr>
          <w:rFonts w:ascii="Times New Roman" w:hAnsi="Times New Roman" w:cs="Times New Roman"/>
          <w:sz w:val="24"/>
          <w:szCs w:val="24"/>
        </w:rPr>
        <w:t>s red meat,</w:t>
      </w:r>
      <w:r w:rsidR="00DD4B47">
        <w:rPr>
          <w:rFonts w:ascii="Times New Roman" w:hAnsi="Times New Roman" w:cs="Times New Roman"/>
          <w:sz w:val="24"/>
          <w:szCs w:val="24"/>
        </w:rPr>
        <w:t xml:space="preserve"> </w:t>
      </w:r>
      <w:r w:rsidR="003C3BCD">
        <w:rPr>
          <w:rFonts w:ascii="Times New Roman" w:hAnsi="Times New Roman" w:cs="Times New Roman"/>
          <w:sz w:val="24"/>
          <w:szCs w:val="24"/>
        </w:rPr>
        <w:t xml:space="preserve">poultry, </w:t>
      </w:r>
      <w:r w:rsidR="00C64152">
        <w:rPr>
          <w:rFonts w:ascii="Times New Roman" w:hAnsi="Times New Roman" w:cs="Times New Roman"/>
          <w:sz w:val="24"/>
          <w:szCs w:val="24"/>
        </w:rPr>
        <w:t>alcohol, fish</w:t>
      </w:r>
      <w:r w:rsidR="00DD4B47">
        <w:rPr>
          <w:rFonts w:ascii="Times New Roman" w:hAnsi="Times New Roman" w:cs="Times New Roman"/>
          <w:sz w:val="24"/>
          <w:szCs w:val="24"/>
        </w:rPr>
        <w:t>,</w:t>
      </w:r>
      <w:r w:rsidR="003C3BCD">
        <w:rPr>
          <w:rFonts w:ascii="Times New Roman" w:hAnsi="Times New Roman" w:cs="Times New Roman"/>
          <w:sz w:val="24"/>
          <w:szCs w:val="24"/>
        </w:rPr>
        <w:t xml:space="preserve"> and eggs. When an </w:t>
      </w:r>
      <w:r w:rsidR="00D663A5">
        <w:rPr>
          <w:rFonts w:ascii="Times New Roman" w:hAnsi="Times New Roman" w:cs="Times New Roman"/>
          <w:sz w:val="24"/>
          <w:szCs w:val="24"/>
        </w:rPr>
        <w:t>individual eats</w:t>
      </w:r>
      <w:r w:rsidR="003C3BCD">
        <w:rPr>
          <w:rFonts w:ascii="Times New Roman" w:hAnsi="Times New Roman" w:cs="Times New Roman"/>
          <w:sz w:val="24"/>
          <w:szCs w:val="24"/>
        </w:rPr>
        <w:t xml:space="preserve"> more of these types of food, the </w:t>
      </w:r>
      <w:r w:rsidR="00DD4B47">
        <w:rPr>
          <w:rFonts w:ascii="Times New Roman" w:hAnsi="Times New Roman" w:cs="Times New Roman"/>
          <w:sz w:val="24"/>
          <w:szCs w:val="24"/>
        </w:rPr>
        <w:t>ph</w:t>
      </w:r>
      <w:r w:rsidR="003C3BCD">
        <w:rPr>
          <w:rFonts w:ascii="Times New Roman" w:hAnsi="Times New Roman" w:cs="Times New Roman"/>
          <w:sz w:val="24"/>
          <w:szCs w:val="24"/>
        </w:rPr>
        <w:t xml:space="preserve"> level of the body </w:t>
      </w:r>
      <w:r w:rsidR="00C64152">
        <w:rPr>
          <w:rFonts w:ascii="Times New Roman" w:hAnsi="Times New Roman" w:cs="Times New Roman"/>
          <w:sz w:val="24"/>
          <w:szCs w:val="24"/>
        </w:rPr>
        <w:t>rises thus</w:t>
      </w:r>
      <w:r w:rsidR="003C3BCD">
        <w:rPr>
          <w:rFonts w:ascii="Times New Roman" w:hAnsi="Times New Roman" w:cs="Times New Roman"/>
          <w:sz w:val="24"/>
          <w:szCs w:val="24"/>
        </w:rPr>
        <w:t xml:space="preserve"> creating a severe </w:t>
      </w:r>
      <w:r w:rsidR="00C64152">
        <w:rPr>
          <w:rFonts w:ascii="Times New Roman" w:hAnsi="Times New Roman" w:cs="Times New Roman"/>
          <w:sz w:val="24"/>
          <w:szCs w:val="24"/>
        </w:rPr>
        <w:t>imbalance</w:t>
      </w:r>
      <w:r w:rsidR="003C3BCD">
        <w:rPr>
          <w:rFonts w:ascii="Times New Roman" w:hAnsi="Times New Roman" w:cs="Times New Roman"/>
          <w:sz w:val="24"/>
          <w:szCs w:val="24"/>
        </w:rPr>
        <w:t xml:space="preserve"> in the </w:t>
      </w:r>
      <w:r w:rsidR="00C64152">
        <w:rPr>
          <w:rFonts w:ascii="Times New Roman" w:hAnsi="Times New Roman" w:cs="Times New Roman"/>
          <w:sz w:val="24"/>
          <w:szCs w:val="24"/>
        </w:rPr>
        <w:t>blood</w:t>
      </w:r>
      <w:r w:rsidR="003C3BCD">
        <w:rPr>
          <w:rFonts w:ascii="Times New Roman" w:hAnsi="Times New Roman" w:cs="Times New Roman"/>
          <w:sz w:val="24"/>
          <w:szCs w:val="24"/>
        </w:rPr>
        <w:t xml:space="preserve">. It is from this misconception that led to </w:t>
      </w:r>
      <w:r w:rsidR="00DD4B47">
        <w:rPr>
          <w:rFonts w:ascii="Times New Roman" w:hAnsi="Times New Roman" w:cs="Times New Roman"/>
          <w:sz w:val="24"/>
          <w:szCs w:val="24"/>
        </w:rPr>
        <w:t xml:space="preserve">the </w:t>
      </w:r>
      <w:r w:rsidR="003C3BCD">
        <w:rPr>
          <w:rFonts w:ascii="Times New Roman" w:hAnsi="Times New Roman" w:cs="Times New Roman"/>
          <w:sz w:val="24"/>
          <w:szCs w:val="24"/>
        </w:rPr>
        <w:t xml:space="preserve">establishment of </w:t>
      </w:r>
      <w:r w:rsidR="00DD4B47">
        <w:rPr>
          <w:rFonts w:ascii="Times New Roman" w:hAnsi="Times New Roman" w:cs="Times New Roman"/>
          <w:sz w:val="24"/>
          <w:szCs w:val="24"/>
        </w:rPr>
        <w:t xml:space="preserve">an </w:t>
      </w:r>
      <w:r w:rsidR="00C64152">
        <w:rPr>
          <w:rFonts w:ascii="Times New Roman" w:hAnsi="Times New Roman" w:cs="Times New Roman"/>
          <w:sz w:val="24"/>
          <w:szCs w:val="24"/>
        </w:rPr>
        <w:t>alkaline</w:t>
      </w:r>
      <w:r w:rsidR="003C3BCD">
        <w:rPr>
          <w:rFonts w:ascii="Times New Roman" w:hAnsi="Times New Roman" w:cs="Times New Roman"/>
          <w:sz w:val="24"/>
          <w:szCs w:val="24"/>
        </w:rPr>
        <w:t xml:space="preserve"> </w:t>
      </w:r>
      <w:r w:rsidR="00C64152">
        <w:rPr>
          <w:rFonts w:ascii="Times New Roman" w:hAnsi="Times New Roman" w:cs="Times New Roman"/>
          <w:sz w:val="24"/>
          <w:szCs w:val="24"/>
        </w:rPr>
        <w:t>diet.</w:t>
      </w:r>
      <w:r w:rsidR="00AE67D4">
        <w:rPr>
          <w:rFonts w:ascii="Times New Roman" w:hAnsi="Times New Roman" w:cs="Times New Roman"/>
          <w:sz w:val="24"/>
          <w:szCs w:val="24"/>
        </w:rPr>
        <w:t xml:space="preserve"> </w:t>
      </w:r>
      <w:r w:rsidR="00C64152">
        <w:rPr>
          <w:rFonts w:ascii="Times New Roman" w:hAnsi="Times New Roman" w:cs="Times New Roman"/>
          <w:sz w:val="24"/>
          <w:szCs w:val="24"/>
        </w:rPr>
        <w:t>T</w:t>
      </w:r>
      <w:r w:rsidR="00AE67D4">
        <w:rPr>
          <w:rFonts w:ascii="Times New Roman" w:hAnsi="Times New Roman" w:cs="Times New Roman"/>
          <w:sz w:val="24"/>
          <w:szCs w:val="24"/>
        </w:rPr>
        <w:t xml:space="preserve">he </w:t>
      </w:r>
      <w:r w:rsidR="00C64152">
        <w:rPr>
          <w:rFonts w:ascii="Times New Roman" w:hAnsi="Times New Roman" w:cs="Times New Roman"/>
          <w:sz w:val="24"/>
          <w:szCs w:val="24"/>
        </w:rPr>
        <w:t>alkaline</w:t>
      </w:r>
      <w:r w:rsidR="00AE67D4">
        <w:rPr>
          <w:rFonts w:ascii="Times New Roman" w:hAnsi="Times New Roman" w:cs="Times New Roman"/>
          <w:sz w:val="24"/>
          <w:szCs w:val="24"/>
        </w:rPr>
        <w:t xml:space="preserve"> diet simply </w:t>
      </w:r>
      <w:r w:rsidR="00C64152">
        <w:rPr>
          <w:rFonts w:ascii="Times New Roman" w:hAnsi="Times New Roman" w:cs="Times New Roman"/>
          <w:sz w:val="24"/>
          <w:szCs w:val="24"/>
        </w:rPr>
        <w:t>helps</w:t>
      </w:r>
      <w:r w:rsidR="00AE67D4">
        <w:rPr>
          <w:rFonts w:ascii="Times New Roman" w:hAnsi="Times New Roman" w:cs="Times New Roman"/>
          <w:sz w:val="24"/>
          <w:szCs w:val="24"/>
        </w:rPr>
        <w:t xml:space="preserve"> </w:t>
      </w:r>
      <w:r w:rsidR="00DD4B47">
        <w:rPr>
          <w:rFonts w:ascii="Times New Roman" w:hAnsi="Times New Roman" w:cs="Times New Roman"/>
          <w:sz w:val="24"/>
          <w:szCs w:val="24"/>
        </w:rPr>
        <w:t>to balance</w:t>
      </w:r>
      <w:r w:rsidR="00AE67D4">
        <w:rPr>
          <w:rFonts w:ascii="Times New Roman" w:hAnsi="Times New Roman" w:cs="Times New Roman"/>
          <w:sz w:val="24"/>
          <w:szCs w:val="24"/>
        </w:rPr>
        <w:t xml:space="preserve"> the </w:t>
      </w:r>
      <w:r w:rsidR="00DD4B47">
        <w:rPr>
          <w:rFonts w:ascii="Times New Roman" w:hAnsi="Times New Roman" w:cs="Times New Roman"/>
          <w:sz w:val="24"/>
          <w:szCs w:val="24"/>
        </w:rPr>
        <w:t>ph</w:t>
      </w:r>
      <w:r w:rsidR="00AE67D4">
        <w:rPr>
          <w:rFonts w:ascii="Times New Roman" w:hAnsi="Times New Roman" w:cs="Times New Roman"/>
          <w:sz w:val="24"/>
          <w:szCs w:val="24"/>
        </w:rPr>
        <w:t xml:space="preserve"> of the </w:t>
      </w:r>
      <w:r w:rsidR="00C64152">
        <w:rPr>
          <w:rFonts w:ascii="Times New Roman" w:hAnsi="Times New Roman" w:cs="Times New Roman"/>
          <w:sz w:val="24"/>
          <w:szCs w:val="24"/>
        </w:rPr>
        <w:t>body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FD8E3DA" w14:textId="1C66FDE6" w:rsidR="00372EFC" w:rsidRDefault="00B719EC" w:rsidP="00372EF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Also</w:t>
      </w:r>
      <w:r w:rsidR="00AE67D4">
        <w:rPr>
          <w:rFonts w:ascii="Times New Roman" w:hAnsi="Times New Roman" w:cs="Times New Roman"/>
          <w:sz w:val="24"/>
          <w:szCs w:val="24"/>
        </w:rPr>
        <w:t xml:space="preserve">, the alkaline diet focuses on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AE67D4">
        <w:rPr>
          <w:rFonts w:ascii="Times New Roman" w:hAnsi="Times New Roman" w:cs="Times New Roman"/>
          <w:sz w:val="24"/>
          <w:szCs w:val="24"/>
        </w:rPr>
        <w:t>persuasion of using certain diet</w:t>
      </w:r>
      <w:r>
        <w:rPr>
          <w:rFonts w:ascii="Times New Roman" w:hAnsi="Times New Roman" w:cs="Times New Roman"/>
          <w:sz w:val="24"/>
          <w:szCs w:val="24"/>
        </w:rPr>
        <w:t>s</w:t>
      </w:r>
      <w:r w:rsidR="00AE67D4">
        <w:rPr>
          <w:rFonts w:ascii="Times New Roman" w:hAnsi="Times New Roman" w:cs="Times New Roman"/>
          <w:sz w:val="24"/>
          <w:szCs w:val="24"/>
        </w:rPr>
        <w:t xml:space="preserve">, </w:t>
      </w:r>
      <w:r w:rsidR="00C64152">
        <w:rPr>
          <w:rFonts w:ascii="Times New Roman" w:hAnsi="Times New Roman" w:cs="Times New Roman"/>
          <w:sz w:val="24"/>
          <w:szCs w:val="24"/>
        </w:rPr>
        <w:t>for</w:t>
      </w:r>
      <w:r w:rsidR="00AE67D4">
        <w:rPr>
          <w:rFonts w:ascii="Times New Roman" w:hAnsi="Times New Roman" w:cs="Times New Roman"/>
          <w:sz w:val="24"/>
          <w:szCs w:val="24"/>
        </w:rPr>
        <w:t xml:space="preserve"> instance, meat and egg that </w:t>
      </w:r>
      <w:r w:rsidR="00C64152">
        <w:rPr>
          <w:rFonts w:ascii="Times New Roman" w:hAnsi="Times New Roman" w:cs="Times New Roman"/>
          <w:sz w:val="24"/>
          <w:szCs w:val="24"/>
        </w:rPr>
        <w:t>produce</w:t>
      </w:r>
      <w:r w:rsidR="00AE67D4">
        <w:rPr>
          <w:rFonts w:ascii="Times New Roman" w:hAnsi="Times New Roman" w:cs="Times New Roman"/>
          <w:sz w:val="24"/>
          <w:szCs w:val="24"/>
        </w:rPr>
        <w:t xml:space="preserve"> </w:t>
      </w:r>
      <w:r w:rsidR="00C64152">
        <w:rPr>
          <w:rFonts w:ascii="Times New Roman" w:hAnsi="Times New Roman" w:cs="Times New Roman"/>
          <w:sz w:val="24"/>
          <w:szCs w:val="24"/>
        </w:rPr>
        <w:t>excessive</w:t>
      </w:r>
      <w:r w:rsidR="00AE67D4">
        <w:rPr>
          <w:rFonts w:ascii="Times New Roman" w:hAnsi="Times New Roman" w:cs="Times New Roman"/>
          <w:sz w:val="24"/>
          <w:szCs w:val="24"/>
        </w:rPr>
        <w:t xml:space="preserve"> acid in the body and cause </w:t>
      </w:r>
      <w:r>
        <w:rPr>
          <w:rFonts w:ascii="Times New Roman" w:hAnsi="Times New Roman" w:cs="Times New Roman"/>
          <w:sz w:val="24"/>
          <w:szCs w:val="24"/>
        </w:rPr>
        <w:t>ph</w:t>
      </w:r>
      <w:r w:rsidR="00AE67D4">
        <w:rPr>
          <w:rFonts w:ascii="Times New Roman" w:hAnsi="Times New Roman" w:cs="Times New Roman"/>
          <w:sz w:val="24"/>
          <w:szCs w:val="24"/>
        </w:rPr>
        <w:t xml:space="preserve"> </w:t>
      </w:r>
      <w:r w:rsidR="00C64152">
        <w:rPr>
          <w:rFonts w:ascii="Times New Roman" w:hAnsi="Times New Roman" w:cs="Times New Roman"/>
          <w:sz w:val="24"/>
          <w:szCs w:val="24"/>
        </w:rPr>
        <w:t>imbalance</w:t>
      </w:r>
      <w:r w:rsidR="00AE67D4">
        <w:rPr>
          <w:rFonts w:ascii="Times New Roman" w:hAnsi="Times New Roman" w:cs="Times New Roman"/>
          <w:sz w:val="24"/>
          <w:szCs w:val="24"/>
        </w:rPr>
        <w:t xml:space="preserve"> making someone </w:t>
      </w:r>
      <w:r w:rsidR="00C64152">
        <w:rPr>
          <w:rFonts w:ascii="Times New Roman" w:hAnsi="Times New Roman" w:cs="Times New Roman"/>
          <w:sz w:val="24"/>
          <w:szCs w:val="24"/>
        </w:rPr>
        <w:t>susceptible</w:t>
      </w:r>
      <w:r w:rsidR="00AE67D4">
        <w:rPr>
          <w:rFonts w:ascii="Times New Roman" w:hAnsi="Times New Roman" w:cs="Times New Roman"/>
          <w:sz w:val="24"/>
          <w:szCs w:val="24"/>
        </w:rPr>
        <w:t xml:space="preserve"> to </w:t>
      </w:r>
      <w:r w:rsidR="00C64152">
        <w:rPr>
          <w:rFonts w:ascii="Times New Roman" w:hAnsi="Times New Roman" w:cs="Times New Roman"/>
          <w:sz w:val="24"/>
          <w:szCs w:val="24"/>
        </w:rPr>
        <w:t>chronic</w:t>
      </w:r>
      <w:r w:rsidR="00AE67D4">
        <w:rPr>
          <w:rFonts w:ascii="Times New Roman" w:hAnsi="Times New Roman" w:cs="Times New Roman"/>
          <w:sz w:val="24"/>
          <w:szCs w:val="24"/>
        </w:rPr>
        <w:t xml:space="preserve"> diseases </w:t>
      </w:r>
      <w:r w:rsidR="00C64152">
        <w:rPr>
          <w:rFonts w:ascii="Times New Roman" w:hAnsi="Times New Roman" w:cs="Times New Roman"/>
          <w:sz w:val="24"/>
          <w:szCs w:val="24"/>
        </w:rPr>
        <w:t>such</w:t>
      </w:r>
      <w:r w:rsidR="00AE67D4">
        <w:rPr>
          <w:rFonts w:ascii="Times New Roman" w:hAnsi="Times New Roman" w:cs="Times New Roman"/>
          <w:sz w:val="24"/>
          <w:szCs w:val="24"/>
        </w:rPr>
        <w:t xml:space="preserve"> as cancer. This type of </w:t>
      </w:r>
      <w:r w:rsidR="00C64152">
        <w:rPr>
          <w:rFonts w:ascii="Times New Roman" w:hAnsi="Times New Roman" w:cs="Times New Roman"/>
          <w:sz w:val="24"/>
          <w:szCs w:val="24"/>
        </w:rPr>
        <w:t>diet targets every</w:t>
      </w:r>
      <w:r w:rsidR="00AE67D4">
        <w:rPr>
          <w:rFonts w:ascii="Times New Roman" w:hAnsi="Times New Roman" w:cs="Times New Roman"/>
          <w:sz w:val="24"/>
          <w:szCs w:val="24"/>
        </w:rPr>
        <w:t xml:space="preserve"> </w:t>
      </w:r>
      <w:r w:rsidR="00C64152">
        <w:rPr>
          <w:rFonts w:ascii="Times New Roman" w:hAnsi="Times New Roman" w:cs="Times New Roman"/>
          <w:sz w:val="24"/>
          <w:szCs w:val="24"/>
        </w:rPr>
        <w:t xml:space="preserve">person, to be more specific, those people </w:t>
      </w:r>
      <w:r>
        <w:rPr>
          <w:rFonts w:ascii="Times New Roman" w:hAnsi="Times New Roman" w:cs="Times New Roman"/>
          <w:sz w:val="24"/>
          <w:szCs w:val="24"/>
        </w:rPr>
        <w:t xml:space="preserve">who may have hypertension or kidney </w:t>
      </w:r>
      <w:r w:rsidR="006866ED">
        <w:rPr>
          <w:rFonts w:ascii="Times New Roman" w:hAnsi="Times New Roman" w:cs="Times New Roman"/>
          <w:sz w:val="24"/>
          <w:szCs w:val="24"/>
        </w:rPr>
        <w:t xml:space="preserve">problem. </w:t>
      </w:r>
      <w:r w:rsidR="00A139CC">
        <w:rPr>
          <w:rFonts w:ascii="Times New Roman" w:hAnsi="Times New Roman" w:cs="Times New Roman"/>
          <w:sz w:val="24"/>
          <w:szCs w:val="24"/>
        </w:rPr>
        <w:t xml:space="preserve">It is </w:t>
      </w:r>
      <w:r>
        <w:rPr>
          <w:rFonts w:ascii="Times New Roman" w:hAnsi="Times New Roman" w:cs="Times New Roman"/>
          <w:sz w:val="24"/>
          <w:szCs w:val="24"/>
        </w:rPr>
        <w:t xml:space="preserve">also </w:t>
      </w:r>
      <w:r w:rsidR="00A139CC">
        <w:rPr>
          <w:rFonts w:ascii="Times New Roman" w:hAnsi="Times New Roman" w:cs="Times New Roman"/>
          <w:sz w:val="24"/>
          <w:szCs w:val="24"/>
        </w:rPr>
        <w:t xml:space="preserve">helpful to people who might have an urge to lose </w:t>
      </w:r>
      <w:r w:rsidR="00C64152">
        <w:rPr>
          <w:rFonts w:ascii="Times New Roman" w:hAnsi="Times New Roman" w:cs="Times New Roman"/>
          <w:sz w:val="24"/>
          <w:szCs w:val="24"/>
        </w:rPr>
        <w:t>weight. Some</w:t>
      </w:r>
      <w:r w:rsidR="00A139CC">
        <w:rPr>
          <w:rFonts w:ascii="Times New Roman" w:hAnsi="Times New Roman" w:cs="Times New Roman"/>
          <w:sz w:val="24"/>
          <w:szCs w:val="24"/>
        </w:rPr>
        <w:t xml:space="preserve"> of the foods that are advocated in </w:t>
      </w:r>
      <w:r w:rsidR="00C64152">
        <w:rPr>
          <w:rFonts w:ascii="Times New Roman" w:hAnsi="Times New Roman" w:cs="Times New Roman"/>
          <w:sz w:val="24"/>
          <w:szCs w:val="24"/>
        </w:rPr>
        <w:t>these theories</w:t>
      </w:r>
      <w:r w:rsidR="00A139CC">
        <w:rPr>
          <w:rFonts w:ascii="Times New Roman" w:hAnsi="Times New Roman" w:cs="Times New Roman"/>
          <w:sz w:val="24"/>
          <w:szCs w:val="24"/>
        </w:rPr>
        <w:t xml:space="preserve"> include fruits, vegetables soy </w:t>
      </w:r>
      <w:r w:rsidR="00C64152">
        <w:rPr>
          <w:rFonts w:ascii="Times New Roman" w:hAnsi="Times New Roman" w:cs="Times New Roman"/>
          <w:sz w:val="24"/>
          <w:szCs w:val="24"/>
        </w:rPr>
        <w:t>food, legumes</w:t>
      </w:r>
      <w:r>
        <w:rPr>
          <w:rFonts w:ascii="Times New Roman" w:hAnsi="Times New Roman" w:cs="Times New Roman"/>
          <w:sz w:val="24"/>
          <w:szCs w:val="24"/>
        </w:rPr>
        <w:t>,</w:t>
      </w:r>
      <w:r w:rsidR="00A139CC">
        <w:rPr>
          <w:rFonts w:ascii="Times New Roman" w:hAnsi="Times New Roman" w:cs="Times New Roman"/>
          <w:sz w:val="24"/>
          <w:szCs w:val="24"/>
        </w:rPr>
        <w:t xml:space="preserve"> and also potatoes. Some fruits such as apples are good for individual ph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64152">
        <w:rPr>
          <w:rFonts w:ascii="Times New Roman" w:hAnsi="Times New Roman" w:cs="Times New Roman"/>
          <w:sz w:val="24"/>
          <w:szCs w:val="24"/>
        </w:rPr>
        <w:t>bod</w:t>
      </w:r>
      <w:r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571E0B6" w14:textId="57FB50DD" w:rsidR="00372EFC" w:rsidRDefault="00B719EC" w:rsidP="00372EF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Also</w:t>
      </w:r>
      <w:r w:rsidR="00A139CC">
        <w:rPr>
          <w:rFonts w:ascii="Times New Roman" w:hAnsi="Times New Roman" w:cs="Times New Roman"/>
          <w:sz w:val="24"/>
          <w:szCs w:val="24"/>
        </w:rPr>
        <w:t xml:space="preserve">, the alkaline diet can greatly help in body weight </w:t>
      </w:r>
      <w:r w:rsidR="00C64152">
        <w:rPr>
          <w:rFonts w:ascii="Times New Roman" w:hAnsi="Times New Roman" w:cs="Times New Roman"/>
          <w:sz w:val="24"/>
          <w:szCs w:val="24"/>
        </w:rPr>
        <w:t>loss</w:t>
      </w:r>
      <w:r w:rsidR="00A139CC">
        <w:rPr>
          <w:rFonts w:ascii="Times New Roman" w:hAnsi="Times New Roman" w:cs="Times New Roman"/>
          <w:sz w:val="24"/>
          <w:szCs w:val="24"/>
        </w:rPr>
        <w:t>.</w:t>
      </w:r>
      <w:r w:rsidR="0083215C">
        <w:rPr>
          <w:rFonts w:ascii="Times New Roman" w:hAnsi="Times New Roman" w:cs="Times New Roman"/>
          <w:sz w:val="24"/>
          <w:szCs w:val="24"/>
        </w:rPr>
        <w:t xml:space="preserve"> Although there are no confirmed or recorded weight los</w:t>
      </w:r>
      <w:r>
        <w:rPr>
          <w:rFonts w:ascii="Times New Roman" w:hAnsi="Times New Roman" w:cs="Times New Roman"/>
          <w:sz w:val="24"/>
          <w:szCs w:val="24"/>
        </w:rPr>
        <w:t>s</w:t>
      </w:r>
      <w:r w:rsidR="0083215C">
        <w:rPr>
          <w:rFonts w:ascii="Times New Roman" w:hAnsi="Times New Roman" w:cs="Times New Roman"/>
          <w:sz w:val="24"/>
          <w:szCs w:val="24"/>
        </w:rPr>
        <w:t xml:space="preserve"> potential in this diet, those who follow the recommendations from the proponents of this diet can achieve a significant weight </w:t>
      </w:r>
      <w:r w:rsidR="00C64152">
        <w:rPr>
          <w:rFonts w:ascii="Times New Roman" w:hAnsi="Times New Roman" w:cs="Times New Roman"/>
          <w:sz w:val="24"/>
          <w:szCs w:val="24"/>
        </w:rPr>
        <w:t>loss</w:t>
      </w:r>
      <w:r w:rsidR="0083215C">
        <w:rPr>
          <w:rFonts w:ascii="Times New Roman" w:hAnsi="Times New Roman" w:cs="Times New Roman"/>
          <w:sz w:val="24"/>
          <w:szCs w:val="24"/>
        </w:rPr>
        <w:t xml:space="preserve">. </w:t>
      </w:r>
      <w:r w:rsidR="00C64152">
        <w:rPr>
          <w:rFonts w:ascii="Times New Roman" w:hAnsi="Times New Roman" w:cs="Times New Roman"/>
          <w:sz w:val="24"/>
          <w:szCs w:val="24"/>
        </w:rPr>
        <w:t>This is</w:t>
      </w:r>
      <w:r w:rsidR="0083215C">
        <w:rPr>
          <w:rFonts w:ascii="Times New Roman" w:hAnsi="Times New Roman" w:cs="Times New Roman"/>
          <w:sz w:val="24"/>
          <w:szCs w:val="24"/>
        </w:rPr>
        <w:t xml:space="preserve"> because the diet highly </w:t>
      </w:r>
      <w:r w:rsidR="00C64152">
        <w:rPr>
          <w:rFonts w:ascii="Times New Roman" w:hAnsi="Times New Roman" w:cs="Times New Roman"/>
          <w:sz w:val="24"/>
          <w:szCs w:val="24"/>
        </w:rPr>
        <w:t>emphasizes</w:t>
      </w:r>
      <w:r w:rsidR="0083215C">
        <w:rPr>
          <w:rFonts w:ascii="Times New Roman" w:hAnsi="Times New Roman" w:cs="Times New Roman"/>
          <w:sz w:val="24"/>
          <w:szCs w:val="24"/>
        </w:rPr>
        <w:t xml:space="preserve"> on eating vegetable</w:t>
      </w:r>
      <w:r>
        <w:rPr>
          <w:rFonts w:ascii="Times New Roman" w:hAnsi="Times New Roman" w:cs="Times New Roman"/>
          <w:sz w:val="24"/>
          <w:szCs w:val="24"/>
        </w:rPr>
        <w:t>s</w:t>
      </w:r>
      <w:r w:rsidR="0083215C">
        <w:rPr>
          <w:rFonts w:ascii="Times New Roman" w:hAnsi="Times New Roman" w:cs="Times New Roman"/>
          <w:sz w:val="24"/>
          <w:szCs w:val="24"/>
        </w:rPr>
        <w:t xml:space="preserve">, </w:t>
      </w:r>
      <w:r w:rsidR="00C64152">
        <w:rPr>
          <w:rFonts w:ascii="Times New Roman" w:hAnsi="Times New Roman" w:cs="Times New Roman"/>
          <w:sz w:val="24"/>
          <w:szCs w:val="24"/>
        </w:rPr>
        <w:t>whole</w:t>
      </w:r>
      <w:r w:rsidR="0083215C">
        <w:rPr>
          <w:rFonts w:ascii="Times New Roman" w:hAnsi="Times New Roman" w:cs="Times New Roman"/>
          <w:sz w:val="24"/>
          <w:szCs w:val="24"/>
        </w:rPr>
        <w:t xml:space="preserve"> grains</w:t>
      </w:r>
      <w:r>
        <w:rPr>
          <w:rFonts w:ascii="Times New Roman" w:hAnsi="Times New Roman" w:cs="Times New Roman"/>
          <w:sz w:val="24"/>
          <w:szCs w:val="24"/>
        </w:rPr>
        <w:t>,</w:t>
      </w:r>
      <w:r w:rsidR="0083215C">
        <w:rPr>
          <w:rFonts w:ascii="Times New Roman" w:hAnsi="Times New Roman" w:cs="Times New Roman"/>
          <w:sz w:val="24"/>
          <w:szCs w:val="24"/>
        </w:rPr>
        <w:t xml:space="preserve"> and soy products that successfully yield in weight </w:t>
      </w:r>
      <w:r w:rsidR="00C64152">
        <w:rPr>
          <w:rFonts w:ascii="Times New Roman" w:hAnsi="Times New Roman" w:cs="Times New Roman"/>
          <w:sz w:val="24"/>
          <w:szCs w:val="24"/>
        </w:rPr>
        <w:t>loss</w:t>
      </w:r>
      <w:r w:rsidR="0083215C">
        <w:rPr>
          <w:rFonts w:ascii="Times New Roman" w:hAnsi="Times New Roman" w:cs="Times New Roman"/>
          <w:sz w:val="24"/>
          <w:szCs w:val="24"/>
        </w:rPr>
        <w:t xml:space="preserve">. The diet also </w:t>
      </w:r>
      <w:r w:rsidR="00C64152">
        <w:rPr>
          <w:rFonts w:ascii="Times New Roman" w:hAnsi="Times New Roman" w:cs="Times New Roman"/>
          <w:sz w:val="24"/>
          <w:szCs w:val="24"/>
        </w:rPr>
        <w:t>bans</w:t>
      </w:r>
      <w:r w:rsidR="0083215C">
        <w:rPr>
          <w:rFonts w:ascii="Times New Roman" w:hAnsi="Times New Roman" w:cs="Times New Roman"/>
          <w:sz w:val="24"/>
          <w:szCs w:val="24"/>
        </w:rPr>
        <w:t xml:space="preserve"> the consumption of processed </w:t>
      </w:r>
      <w:r w:rsidR="00C64152">
        <w:rPr>
          <w:rFonts w:ascii="Times New Roman" w:hAnsi="Times New Roman" w:cs="Times New Roman"/>
          <w:sz w:val="24"/>
          <w:szCs w:val="24"/>
        </w:rPr>
        <w:t xml:space="preserve">food, </w:t>
      </w:r>
      <w:r>
        <w:rPr>
          <w:rFonts w:ascii="Times New Roman" w:hAnsi="Times New Roman" w:cs="Times New Roman"/>
          <w:sz w:val="24"/>
          <w:szCs w:val="24"/>
        </w:rPr>
        <w:t>which</w:t>
      </w:r>
      <w:r w:rsidR="008321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is</w:t>
      </w:r>
      <w:r w:rsidR="008321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83215C">
        <w:rPr>
          <w:rFonts w:ascii="Times New Roman" w:hAnsi="Times New Roman" w:cs="Times New Roman"/>
          <w:sz w:val="24"/>
          <w:szCs w:val="24"/>
        </w:rPr>
        <w:t>primary cause of obesity and massive weight gain.</w:t>
      </w:r>
      <w:r w:rsidR="00A339AF">
        <w:rPr>
          <w:rFonts w:ascii="Times New Roman" w:hAnsi="Times New Roman" w:cs="Times New Roman"/>
          <w:sz w:val="24"/>
          <w:szCs w:val="24"/>
        </w:rPr>
        <w:t xml:space="preserve"> To add on that, a review was done and it was found that when one eat</w:t>
      </w:r>
      <w:r>
        <w:rPr>
          <w:rFonts w:ascii="Times New Roman" w:hAnsi="Times New Roman" w:cs="Times New Roman"/>
          <w:sz w:val="24"/>
          <w:szCs w:val="24"/>
        </w:rPr>
        <w:t>s</w:t>
      </w:r>
      <w:r w:rsidR="00A339AF">
        <w:rPr>
          <w:rFonts w:ascii="Times New Roman" w:hAnsi="Times New Roman" w:cs="Times New Roman"/>
          <w:sz w:val="24"/>
          <w:szCs w:val="24"/>
        </w:rPr>
        <w:t xml:space="preserve"> more alkaline diet such as soy food and vegetables plus </w:t>
      </w:r>
      <w:r w:rsidR="00C64152">
        <w:rPr>
          <w:rFonts w:ascii="Times New Roman" w:hAnsi="Times New Roman" w:cs="Times New Roman"/>
          <w:sz w:val="24"/>
          <w:szCs w:val="24"/>
        </w:rPr>
        <w:t xml:space="preserve">fruits, </w:t>
      </w:r>
      <w:r>
        <w:rPr>
          <w:rFonts w:ascii="Times New Roman" w:hAnsi="Times New Roman" w:cs="Times New Roman"/>
          <w:sz w:val="24"/>
          <w:szCs w:val="24"/>
        </w:rPr>
        <w:t xml:space="preserve">it </w:t>
      </w:r>
      <w:r w:rsidR="00C64152">
        <w:rPr>
          <w:rFonts w:ascii="Times New Roman" w:hAnsi="Times New Roman" w:cs="Times New Roman"/>
          <w:sz w:val="24"/>
          <w:szCs w:val="24"/>
        </w:rPr>
        <w:t>increases</w:t>
      </w:r>
      <w:r w:rsidR="00A339AF">
        <w:rPr>
          <w:rFonts w:ascii="Times New Roman" w:hAnsi="Times New Roman" w:cs="Times New Roman"/>
          <w:sz w:val="24"/>
          <w:szCs w:val="24"/>
        </w:rPr>
        <w:t xml:space="preserve"> the </w:t>
      </w:r>
      <w:r w:rsidR="00C64152">
        <w:rPr>
          <w:rFonts w:ascii="Times New Roman" w:hAnsi="Times New Roman" w:cs="Times New Roman"/>
          <w:sz w:val="24"/>
          <w:szCs w:val="24"/>
        </w:rPr>
        <w:t>chances</w:t>
      </w:r>
      <w:r w:rsidR="00A339AF">
        <w:rPr>
          <w:rFonts w:ascii="Times New Roman" w:hAnsi="Times New Roman" w:cs="Times New Roman"/>
          <w:sz w:val="24"/>
          <w:szCs w:val="24"/>
        </w:rPr>
        <w:t xml:space="preserve"> of reducing the risk of getting </w:t>
      </w:r>
      <w:r w:rsidR="00C64152">
        <w:rPr>
          <w:rFonts w:ascii="Times New Roman" w:hAnsi="Times New Roman" w:cs="Times New Roman"/>
          <w:sz w:val="24"/>
          <w:szCs w:val="24"/>
        </w:rPr>
        <w:t>hypertension</w:t>
      </w:r>
      <w:r w:rsidR="00A339AF">
        <w:rPr>
          <w:rFonts w:ascii="Times New Roman" w:hAnsi="Times New Roman" w:cs="Times New Roman"/>
          <w:sz w:val="24"/>
          <w:szCs w:val="24"/>
        </w:rPr>
        <w:t xml:space="preserve"> as well as improving </w:t>
      </w:r>
      <w:r w:rsidR="00C64152">
        <w:rPr>
          <w:rFonts w:ascii="Times New Roman" w:hAnsi="Times New Roman" w:cs="Times New Roman"/>
          <w:sz w:val="24"/>
          <w:szCs w:val="24"/>
        </w:rPr>
        <w:t>memory</w:t>
      </w:r>
      <w:r w:rsidR="00A339AF">
        <w:rPr>
          <w:rFonts w:ascii="Times New Roman" w:hAnsi="Times New Roman" w:cs="Times New Roman"/>
          <w:sz w:val="24"/>
          <w:szCs w:val="24"/>
        </w:rPr>
        <w:t xml:space="preserve"> and cognition. This is because the alkaline diet </w:t>
      </w:r>
      <w:r w:rsidR="00C64152">
        <w:rPr>
          <w:rFonts w:ascii="Times New Roman" w:hAnsi="Times New Roman" w:cs="Times New Roman"/>
          <w:sz w:val="24"/>
          <w:szCs w:val="24"/>
        </w:rPr>
        <w:t>contains</w:t>
      </w:r>
      <w:r w:rsidR="00A339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A339AF">
        <w:rPr>
          <w:rFonts w:ascii="Times New Roman" w:hAnsi="Times New Roman" w:cs="Times New Roman"/>
          <w:sz w:val="24"/>
          <w:szCs w:val="24"/>
        </w:rPr>
        <w:t>high content of magnesium and potassium that helps in muscle coordination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C81FAB0" w14:textId="3CC66FFF" w:rsidR="00A339AF" w:rsidRPr="00372EFC" w:rsidRDefault="00B719EC" w:rsidP="00372EF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Moreover, some diets recommended by the proponents of this diet are similar to the diet </w:t>
      </w:r>
      <w:r w:rsidR="00DD4B47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always eat. Some of these foods are vegetable</w:t>
      </w:r>
      <w:r w:rsidR="00DD4B47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and several fruits. I would highly recommend eating this type of diet due to </w:t>
      </w:r>
      <w:r w:rsidR="00DD4B47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positive outcomes associated with it</w:t>
      </w:r>
      <w:r w:rsidR="008C74E1">
        <w:rPr>
          <w:rFonts w:ascii="Times New Roman" w:hAnsi="Times New Roman" w:cs="Times New Roman"/>
          <w:sz w:val="24"/>
          <w:szCs w:val="24"/>
        </w:rPr>
        <w:t xml:space="preserve">. </w:t>
      </w:r>
      <w:r w:rsidR="00DD4B47">
        <w:rPr>
          <w:rFonts w:ascii="Times New Roman" w:hAnsi="Times New Roman" w:cs="Times New Roman"/>
          <w:sz w:val="24"/>
          <w:szCs w:val="24"/>
        </w:rPr>
        <w:t>The r</w:t>
      </w:r>
      <w:r w:rsidR="008C74E1">
        <w:rPr>
          <w:rFonts w:ascii="Times New Roman" w:hAnsi="Times New Roman" w:cs="Times New Roman"/>
          <w:sz w:val="24"/>
          <w:szCs w:val="24"/>
        </w:rPr>
        <w:t>eason for recommending this diet include</w:t>
      </w:r>
      <w:r w:rsidR="00DD4B47">
        <w:rPr>
          <w:rFonts w:ascii="Times New Roman" w:hAnsi="Times New Roman" w:cs="Times New Roman"/>
          <w:sz w:val="24"/>
          <w:szCs w:val="24"/>
        </w:rPr>
        <w:t>s</w:t>
      </w:r>
      <w:r w:rsidR="008C74E1">
        <w:rPr>
          <w:rFonts w:ascii="Times New Roman" w:hAnsi="Times New Roman" w:cs="Times New Roman"/>
          <w:sz w:val="24"/>
          <w:szCs w:val="24"/>
        </w:rPr>
        <w:t xml:space="preserve"> its ability to promote weight </w:t>
      </w:r>
      <w:r>
        <w:rPr>
          <w:rFonts w:ascii="Times New Roman" w:hAnsi="Times New Roman" w:cs="Times New Roman"/>
          <w:sz w:val="24"/>
          <w:szCs w:val="24"/>
        </w:rPr>
        <w:t>loss, its</w:t>
      </w:r>
      <w:r w:rsidR="008C74E1">
        <w:rPr>
          <w:rFonts w:ascii="Times New Roman" w:hAnsi="Times New Roman" w:cs="Times New Roman"/>
          <w:sz w:val="24"/>
          <w:szCs w:val="24"/>
        </w:rPr>
        <w:t xml:space="preserve"> potential to improve kidney </w:t>
      </w:r>
      <w:r>
        <w:rPr>
          <w:rFonts w:ascii="Times New Roman" w:hAnsi="Times New Roman" w:cs="Times New Roman"/>
          <w:sz w:val="24"/>
          <w:szCs w:val="24"/>
        </w:rPr>
        <w:t>health, its</w:t>
      </w:r>
      <w:r w:rsidR="008C74E1">
        <w:rPr>
          <w:rFonts w:ascii="Times New Roman" w:hAnsi="Times New Roman" w:cs="Times New Roman"/>
          <w:sz w:val="24"/>
          <w:szCs w:val="24"/>
        </w:rPr>
        <w:t xml:space="preserve"> ability to prevent cancer</w:t>
      </w:r>
      <w:r w:rsidR="00DD4B47">
        <w:rPr>
          <w:rFonts w:ascii="Times New Roman" w:hAnsi="Times New Roman" w:cs="Times New Roman"/>
          <w:sz w:val="24"/>
          <w:szCs w:val="24"/>
        </w:rPr>
        <w:t>,</w:t>
      </w:r>
      <w:r w:rsidR="008C74E1">
        <w:rPr>
          <w:rFonts w:ascii="Times New Roman" w:hAnsi="Times New Roman" w:cs="Times New Roman"/>
          <w:sz w:val="24"/>
          <w:szCs w:val="24"/>
        </w:rPr>
        <w:t xml:space="preserve"> and also its capacity to prevent heart diseases. Some people have aligned with the idea passed across by the proponents of this </w:t>
      </w:r>
      <w:r>
        <w:rPr>
          <w:rFonts w:ascii="Times New Roman" w:hAnsi="Times New Roman" w:cs="Times New Roman"/>
          <w:sz w:val="24"/>
          <w:szCs w:val="24"/>
        </w:rPr>
        <w:t>diet.</w:t>
      </w:r>
      <w:r w:rsidR="008C74E1">
        <w:rPr>
          <w:rFonts w:ascii="Times New Roman" w:hAnsi="Times New Roman" w:cs="Times New Roman"/>
          <w:sz w:val="24"/>
          <w:szCs w:val="24"/>
        </w:rPr>
        <w:t xml:space="preserve"> most people have affirmed that the diet has significant help in the body of any individual. the </w:t>
      </w:r>
      <w:r w:rsidR="00D016EC">
        <w:rPr>
          <w:rFonts w:ascii="Times New Roman" w:hAnsi="Times New Roman" w:cs="Times New Roman"/>
          <w:sz w:val="24"/>
          <w:szCs w:val="24"/>
        </w:rPr>
        <w:t xml:space="preserve">diet </w:t>
      </w:r>
      <w:r>
        <w:rPr>
          <w:rFonts w:ascii="Times New Roman" w:hAnsi="Times New Roman" w:cs="Times New Roman"/>
          <w:sz w:val="24"/>
          <w:szCs w:val="24"/>
        </w:rPr>
        <w:t>indicates</w:t>
      </w:r>
      <w:r w:rsidR="00D016EC">
        <w:rPr>
          <w:rFonts w:ascii="Times New Roman" w:hAnsi="Times New Roman" w:cs="Times New Roman"/>
          <w:sz w:val="24"/>
          <w:szCs w:val="24"/>
        </w:rPr>
        <w:t xml:space="preserve"> </w:t>
      </w:r>
      <w:r w:rsidR="00DD4B47">
        <w:rPr>
          <w:rFonts w:ascii="Times New Roman" w:hAnsi="Times New Roman" w:cs="Times New Roman"/>
          <w:sz w:val="24"/>
          <w:szCs w:val="24"/>
        </w:rPr>
        <w:t xml:space="preserve">a </w:t>
      </w:r>
      <w:r w:rsidR="00D016EC">
        <w:rPr>
          <w:rFonts w:ascii="Times New Roman" w:hAnsi="Times New Roman" w:cs="Times New Roman"/>
          <w:sz w:val="24"/>
          <w:szCs w:val="24"/>
        </w:rPr>
        <w:t>high state of practicability and can be done and attained by any person willing to use the alkaline diet</w:t>
      </w:r>
    </w:p>
    <w:p w14:paraId="1A5BCA87" w14:textId="77777777" w:rsidR="00372EFC" w:rsidRDefault="00B719EC" w:rsidP="00372EFC">
      <w:pPr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D4B47">
        <w:rPr>
          <w:rFonts w:ascii="Times New Roman" w:hAnsi="Times New Roman" w:cs="Times New Roman"/>
          <w:b/>
          <w:bCs/>
          <w:sz w:val="24"/>
          <w:szCs w:val="24"/>
        </w:rPr>
        <w:t>Conclusion</w:t>
      </w:r>
    </w:p>
    <w:p w14:paraId="0E1D7B3A" w14:textId="4E756832" w:rsidR="00200EB5" w:rsidRPr="00372EFC" w:rsidRDefault="00B719EC" w:rsidP="00372EF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conclusion, the alkaline diet </w:t>
      </w:r>
      <w:r w:rsidR="00C64152">
        <w:rPr>
          <w:rFonts w:ascii="Times New Roman" w:hAnsi="Times New Roman" w:cs="Times New Roman"/>
          <w:sz w:val="24"/>
          <w:szCs w:val="24"/>
        </w:rPr>
        <w:t>stands</w:t>
      </w:r>
      <w:r>
        <w:rPr>
          <w:rFonts w:ascii="Times New Roman" w:hAnsi="Times New Roman" w:cs="Times New Roman"/>
          <w:sz w:val="24"/>
          <w:szCs w:val="24"/>
        </w:rPr>
        <w:t xml:space="preserve"> out mirrored as a reflection of good healthy options. From the many </w:t>
      </w:r>
      <w:r w:rsidR="00C64152">
        <w:rPr>
          <w:rFonts w:ascii="Times New Roman" w:hAnsi="Times New Roman" w:cs="Times New Roman"/>
          <w:sz w:val="24"/>
          <w:szCs w:val="24"/>
        </w:rPr>
        <w:t>importance</w:t>
      </w:r>
      <w:r>
        <w:rPr>
          <w:rFonts w:ascii="Times New Roman" w:hAnsi="Times New Roman" w:cs="Times New Roman"/>
          <w:sz w:val="24"/>
          <w:szCs w:val="24"/>
        </w:rPr>
        <w:t xml:space="preserve"> of the alkaline diet, people </w:t>
      </w:r>
      <w:r>
        <w:rPr>
          <w:rFonts w:ascii="Times New Roman" w:hAnsi="Times New Roman" w:cs="Times New Roman"/>
          <w:sz w:val="24"/>
          <w:szCs w:val="24"/>
        </w:rPr>
        <w:t xml:space="preserve">should </w:t>
      </w:r>
      <w:r w:rsidR="00C64152">
        <w:rPr>
          <w:rFonts w:ascii="Times New Roman" w:hAnsi="Times New Roman" w:cs="Times New Roman"/>
          <w:sz w:val="24"/>
          <w:szCs w:val="24"/>
        </w:rPr>
        <w:t>begin</w:t>
      </w:r>
      <w:r>
        <w:rPr>
          <w:rFonts w:ascii="Times New Roman" w:hAnsi="Times New Roman" w:cs="Times New Roman"/>
          <w:sz w:val="24"/>
          <w:szCs w:val="24"/>
        </w:rPr>
        <w:t xml:space="preserve"> to take step</w:t>
      </w:r>
      <w:r w:rsidR="00DD4B47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and aim to eat foods with a range of different protein</w:t>
      </w:r>
      <w:r w:rsidR="00DD4B47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,</w:t>
      </w:r>
      <w:r w:rsidR="00DD4B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grains,</w:t>
      </w:r>
      <w:r w:rsidR="00DD4B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fruits</w:t>
      </w:r>
      <w:r w:rsidR="00DD4B4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minerals. additionally, people who want to try </w:t>
      </w:r>
      <w:r w:rsidR="00DD4B47">
        <w:rPr>
          <w:rFonts w:ascii="Times New Roman" w:hAnsi="Times New Roman" w:cs="Times New Roman"/>
          <w:sz w:val="24"/>
          <w:szCs w:val="24"/>
        </w:rPr>
        <w:t xml:space="preserve">an </w:t>
      </w:r>
      <w:r>
        <w:rPr>
          <w:rFonts w:ascii="Times New Roman" w:hAnsi="Times New Roman" w:cs="Times New Roman"/>
          <w:sz w:val="24"/>
          <w:szCs w:val="24"/>
        </w:rPr>
        <w:t xml:space="preserve">alkaline diet should also not </w:t>
      </w:r>
      <w:r w:rsidR="00DD4B47">
        <w:rPr>
          <w:rFonts w:ascii="Times New Roman" w:hAnsi="Times New Roman" w:cs="Times New Roman"/>
          <w:sz w:val="24"/>
          <w:szCs w:val="24"/>
        </w:rPr>
        <w:t>forget</w:t>
      </w:r>
      <w:r>
        <w:rPr>
          <w:rFonts w:ascii="Times New Roman" w:hAnsi="Times New Roman" w:cs="Times New Roman"/>
          <w:sz w:val="24"/>
          <w:szCs w:val="24"/>
        </w:rPr>
        <w:t xml:space="preserve"> to eat proteins</w:t>
      </w:r>
      <w:r w:rsidR="00DD4B47">
        <w:rPr>
          <w:rFonts w:ascii="Times New Roman" w:hAnsi="Times New Roman" w:cs="Times New Roman"/>
          <w:sz w:val="24"/>
          <w:szCs w:val="24"/>
        </w:rPr>
        <w:t>.</w:t>
      </w:r>
    </w:p>
    <w:p w14:paraId="447C0344" w14:textId="364084B9" w:rsidR="00B129D9" w:rsidRPr="00372EFC" w:rsidRDefault="00B719EC" w:rsidP="00372EFC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2EFC">
        <w:rPr>
          <w:rFonts w:ascii="Times New Roman" w:hAnsi="Times New Roman" w:cs="Times New Roman"/>
          <w:b/>
          <w:sz w:val="24"/>
          <w:szCs w:val="24"/>
        </w:rPr>
        <w:lastRenderedPageBreak/>
        <w:t>Reference</w:t>
      </w:r>
    </w:p>
    <w:p w14:paraId="0F0C94E8" w14:textId="77777777" w:rsidR="00A92016" w:rsidRPr="00A92016" w:rsidRDefault="00B719EC" w:rsidP="00A9201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92016">
        <w:rPr>
          <w:rFonts w:ascii="Times New Roman" w:hAnsi="Times New Roman" w:cs="Times New Roman"/>
          <w:sz w:val="24"/>
          <w:szCs w:val="24"/>
        </w:rPr>
        <w:t xml:space="preserve">Hamaguchi, R., Okamoto, T., Sato, M., </w:t>
      </w:r>
      <w:r w:rsidRPr="00A92016">
        <w:rPr>
          <w:rFonts w:ascii="Times New Roman" w:hAnsi="Times New Roman" w:cs="Times New Roman"/>
          <w:sz w:val="24"/>
          <w:szCs w:val="24"/>
        </w:rPr>
        <w:t>Hasegawa, M., &amp; Wada, H. (2017). Effects of an alkaline diet on EGFR-TKI therapy in EGFR mutation-positive NSCLC. </w:t>
      </w:r>
      <w:r w:rsidRPr="00A92016">
        <w:rPr>
          <w:rFonts w:ascii="Times New Roman" w:hAnsi="Times New Roman" w:cs="Times New Roman"/>
          <w:i/>
          <w:iCs/>
          <w:sz w:val="24"/>
          <w:szCs w:val="24"/>
        </w:rPr>
        <w:t>Anticancer Research</w:t>
      </w:r>
      <w:r w:rsidRPr="00A92016">
        <w:rPr>
          <w:rFonts w:ascii="Times New Roman" w:hAnsi="Times New Roman" w:cs="Times New Roman"/>
          <w:sz w:val="24"/>
          <w:szCs w:val="24"/>
        </w:rPr>
        <w:t>, </w:t>
      </w:r>
      <w:r w:rsidRPr="00A92016">
        <w:rPr>
          <w:rFonts w:ascii="Times New Roman" w:hAnsi="Times New Roman" w:cs="Times New Roman"/>
          <w:i/>
          <w:iCs/>
          <w:sz w:val="24"/>
          <w:szCs w:val="24"/>
        </w:rPr>
        <w:t>37</w:t>
      </w:r>
      <w:r w:rsidRPr="00A92016">
        <w:rPr>
          <w:rFonts w:ascii="Times New Roman" w:hAnsi="Times New Roman" w:cs="Times New Roman"/>
          <w:sz w:val="24"/>
          <w:szCs w:val="24"/>
        </w:rPr>
        <w:t>(9), 5141-5145.</w:t>
      </w:r>
    </w:p>
    <w:p w14:paraId="70B95109" w14:textId="77777777" w:rsidR="00A92016" w:rsidRPr="00A92016" w:rsidRDefault="00B719EC" w:rsidP="00A9201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92016">
        <w:rPr>
          <w:rFonts w:ascii="Times New Roman" w:hAnsi="Times New Roman" w:cs="Times New Roman"/>
          <w:sz w:val="24"/>
          <w:szCs w:val="24"/>
        </w:rPr>
        <w:t>Mousa, H. A. L. (2016). Health Effects of Alkaline Diet and Water, Reduction of Digestive-tract Bacteri</w:t>
      </w:r>
      <w:r w:rsidRPr="00A92016">
        <w:rPr>
          <w:rFonts w:ascii="Times New Roman" w:hAnsi="Times New Roman" w:cs="Times New Roman"/>
          <w:sz w:val="24"/>
          <w:szCs w:val="24"/>
        </w:rPr>
        <w:t>al Load, and Earthing. </w:t>
      </w:r>
      <w:r w:rsidRPr="00A92016">
        <w:rPr>
          <w:rFonts w:ascii="Times New Roman" w:hAnsi="Times New Roman" w:cs="Times New Roman"/>
          <w:i/>
          <w:iCs/>
          <w:sz w:val="24"/>
          <w:szCs w:val="24"/>
        </w:rPr>
        <w:t>Alternative Therapies in Health &amp; Medicine</w:t>
      </w:r>
      <w:r w:rsidRPr="00A92016">
        <w:rPr>
          <w:rFonts w:ascii="Times New Roman" w:hAnsi="Times New Roman" w:cs="Times New Roman"/>
          <w:sz w:val="24"/>
          <w:szCs w:val="24"/>
        </w:rPr>
        <w:t>, </w:t>
      </w:r>
      <w:r w:rsidRPr="00A92016">
        <w:rPr>
          <w:rFonts w:ascii="Times New Roman" w:hAnsi="Times New Roman" w:cs="Times New Roman"/>
          <w:i/>
          <w:iCs/>
          <w:sz w:val="24"/>
          <w:szCs w:val="24"/>
        </w:rPr>
        <w:t>22</w:t>
      </w:r>
      <w:r w:rsidRPr="00A92016">
        <w:rPr>
          <w:rFonts w:ascii="Times New Roman" w:hAnsi="Times New Roman" w:cs="Times New Roman"/>
          <w:sz w:val="24"/>
          <w:szCs w:val="24"/>
        </w:rPr>
        <w:t>.</w:t>
      </w:r>
    </w:p>
    <w:p w14:paraId="1066AE6C" w14:textId="77777777" w:rsidR="00A92016" w:rsidRPr="00A92016" w:rsidRDefault="00B719EC" w:rsidP="00A9201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92016">
        <w:rPr>
          <w:rFonts w:ascii="Times New Roman" w:hAnsi="Times New Roman" w:cs="Times New Roman"/>
          <w:sz w:val="24"/>
          <w:szCs w:val="24"/>
        </w:rPr>
        <w:t>Passey, C. (2017). Reducing the dietary acid load: How a more alkaline diet benefits patients with chronic kidney disease. </w:t>
      </w:r>
      <w:r w:rsidRPr="00A92016">
        <w:rPr>
          <w:rFonts w:ascii="Times New Roman" w:hAnsi="Times New Roman" w:cs="Times New Roman"/>
          <w:i/>
          <w:iCs/>
          <w:sz w:val="24"/>
          <w:szCs w:val="24"/>
        </w:rPr>
        <w:t>Journal of Renal Nutrition</w:t>
      </w:r>
      <w:r w:rsidRPr="00A92016">
        <w:rPr>
          <w:rFonts w:ascii="Times New Roman" w:hAnsi="Times New Roman" w:cs="Times New Roman"/>
          <w:sz w:val="24"/>
          <w:szCs w:val="24"/>
        </w:rPr>
        <w:t>, </w:t>
      </w:r>
      <w:r w:rsidRPr="00A92016">
        <w:rPr>
          <w:rFonts w:ascii="Times New Roman" w:hAnsi="Times New Roman" w:cs="Times New Roman"/>
          <w:i/>
          <w:iCs/>
          <w:sz w:val="24"/>
          <w:szCs w:val="24"/>
        </w:rPr>
        <w:t>27</w:t>
      </w:r>
      <w:r w:rsidRPr="00A92016">
        <w:rPr>
          <w:rFonts w:ascii="Times New Roman" w:hAnsi="Times New Roman" w:cs="Times New Roman"/>
          <w:sz w:val="24"/>
          <w:szCs w:val="24"/>
        </w:rPr>
        <w:t>(3), 151-160.</w:t>
      </w:r>
    </w:p>
    <w:p w14:paraId="4E3E2B4B" w14:textId="77777777" w:rsidR="00A92016" w:rsidRPr="00A92016" w:rsidRDefault="00B719EC" w:rsidP="00A9201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92016">
        <w:rPr>
          <w:rFonts w:ascii="Times New Roman" w:hAnsi="Times New Roman" w:cs="Times New Roman"/>
          <w:sz w:val="24"/>
          <w:szCs w:val="24"/>
        </w:rPr>
        <w:t xml:space="preserve">Schwalfenberg, G. </w:t>
      </w:r>
      <w:r w:rsidRPr="00A92016">
        <w:rPr>
          <w:rFonts w:ascii="Times New Roman" w:hAnsi="Times New Roman" w:cs="Times New Roman"/>
          <w:sz w:val="24"/>
          <w:szCs w:val="24"/>
        </w:rPr>
        <w:t>K. (2012). The alkaline diet: is there evidence that an alkaline pH diet benefits health?. </w:t>
      </w:r>
      <w:r w:rsidRPr="00A92016">
        <w:rPr>
          <w:rFonts w:ascii="Times New Roman" w:hAnsi="Times New Roman" w:cs="Times New Roman"/>
          <w:i/>
          <w:iCs/>
          <w:sz w:val="24"/>
          <w:szCs w:val="24"/>
        </w:rPr>
        <w:t>Journal of environmental and public health</w:t>
      </w:r>
      <w:r w:rsidRPr="00A92016">
        <w:rPr>
          <w:rFonts w:ascii="Times New Roman" w:hAnsi="Times New Roman" w:cs="Times New Roman"/>
          <w:sz w:val="24"/>
          <w:szCs w:val="24"/>
        </w:rPr>
        <w:t>, </w:t>
      </w:r>
      <w:r w:rsidRPr="00A92016">
        <w:rPr>
          <w:rFonts w:ascii="Times New Roman" w:hAnsi="Times New Roman" w:cs="Times New Roman"/>
          <w:i/>
          <w:iCs/>
          <w:sz w:val="24"/>
          <w:szCs w:val="24"/>
        </w:rPr>
        <w:t>2012</w:t>
      </w:r>
      <w:r w:rsidRPr="00A92016">
        <w:rPr>
          <w:rFonts w:ascii="Times New Roman" w:hAnsi="Times New Roman" w:cs="Times New Roman"/>
          <w:sz w:val="24"/>
          <w:szCs w:val="24"/>
        </w:rPr>
        <w:t>.</w:t>
      </w:r>
    </w:p>
    <w:p w14:paraId="420FAFB7" w14:textId="77777777" w:rsidR="00A92016" w:rsidRPr="00A92016" w:rsidRDefault="00B719EC" w:rsidP="00A9201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92016">
        <w:rPr>
          <w:rFonts w:ascii="Times New Roman" w:hAnsi="Times New Roman" w:cs="Times New Roman"/>
          <w:sz w:val="24"/>
          <w:szCs w:val="24"/>
        </w:rPr>
        <w:t>Vasey, C. (2006). </w:t>
      </w:r>
      <w:r w:rsidRPr="00A92016">
        <w:rPr>
          <w:rFonts w:ascii="Times New Roman" w:hAnsi="Times New Roman" w:cs="Times New Roman"/>
          <w:i/>
          <w:iCs/>
          <w:sz w:val="24"/>
          <w:szCs w:val="24"/>
        </w:rPr>
        <w:t xml:space="preserve">The Acid-alkaline Diet for Optimum Health: Restore Your Health by </w:t>
      </w:r>
      <w:bookmarkStart w:id="0" w:name="_GoBack"/>
      <w:bookmarkEnd w:id="0"/>
      <w:r w:rsidRPr="00A92016">
        <w:rPr>
          <w:rFonts w:ascii="Times New Roman" w:hAnsi="Times New Roman" w:cs="Times New Roman"/>
          <w:i/>
          <w:iCs/>
          <w:sz w:val="24"/>
          <w:szCs w:val="24"/>
        </w:rPr>
        <w:t>Creating PH Balance in Your Die</w:t>
      </w:r>
      <w:r w:rsidRPr="00A92016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Pr="00A92016">
        <w:rPr>
          <w:rFonts w:ascii="Times New Roman" w:hAnsi="Times New Roman" w:cs="Times New Roman"/>
          <w:sz w:val="24"/>
          <w:szCs w:val="24"/>
        </w:rPr>
        <w:t>. Inner Traditions/Bear &amp; Co.</w:t>
      </w:r>
    </w:p>
    <w:sectPr w:rsidR="00A92016" w:rsidRPr="00A92016" w:rsidSect="00372EFC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166FA9" w14:textId="77777777" w:rsidR="00B719EC" w:rsidRDefault="00B719EC">
      <w:pPr>
        <w:spacing w:line="240" w:lineRule="auto"/>
      </w:pPr>
      <w:r>
        <w:separator/>
      </w:r>
    </w:p>
  </w:endnote>
  <w:endnote w:type="continuationSeparator" w:id="0">
    <w:p w14:paraId="2F4E34C7" w14:textId="77777777" w:rsidR="00B719EC" w:rsidRDefault="00B719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CE29B1" w14:textId="77777777" w:rsidR="00B719EC" w:rsidRDefault="00B719EC">
      <w:pPr>
        <w:spacing w:line="240" w:lineRule="auto"/>
      </w:pPr>
      <w:r>
        <w:separator/>
      </w:r>
    </w:p>
  </w:footnote>
  <w:footnote w:type="continuationSeparator" w:id="0">
    <w:p w14:paraId="7CAC9FCD" w14:textId="77777777" w:rsidR="00B719EC" w:rsidRDefault="00B719E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0245349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DDA16D5" w14:textId="26E83F6B" w:rsidR="00372EFC" w:rsidRDefault="00B719EC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FAD DIET       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34B2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635C458" w14:textId="77777777" w:rsidR="00372EFC" w:rsidRDefault="00372EF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3F5A85" w14:textId="246DC8A8" w:rsidR="00372EFC" w:rsidRPr="00372EFC" w:rsidRDefault="00B719EC" w:rsidP="00372EFC">
    <w:pPr>
      <w:pStyle w:val="Header"/>
      <w:ind w:firstLine="0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FAD DIET                                                                                                             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8D6851"/>
    <w:multiLevelType w:val="hybridMultilevel"/>
    <w:tmpl w:val="8C9E249A"/>
    <w:lvl w:ilvl="0" w:tplc="C352B2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34591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2F83B4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D8F84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D6BD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5E69EB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360A4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0A53B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6FE077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ED478A0"/>
    <w:multiLevelType w:val="hybridMultilevel"/>
    <w:tmpl w:val="7E98EFE2"/>
    <w:lvl w:ilvl="0" w:tplc="9B8E1640">
      <w:start w:val="1"/>
      <w:numFmt w:val="decimal"/>
      <w:lvlText w:val="%1."/>
      <w:lvlJc w:val="left"/>
      <w:pPr>
        <w:ind w:left="720" w:hanging="360"/>
      </w:pPr>
    </w:lvl>
    <w:lvl w:ilvl="1" w:tplc="E10E5B06" w:tentative="1">
      <w:start w:val="1"/>
      <w:numFmt w:val="lowerLetter"/>
      <w:lvlText w:val="%2."/>
      <w:lvlJc w:val="left"/>
      <w:pPr>
        <w:ind w:left="1440" w:hanging="360"/>
      </w:pPr>
    </w:lvl>
    <w:lvl w:ilvl="2" w:tplc="79DC9268" w:tentative="1">
      <w:start w:val="1"/>
      <w:numFmt w:val="lowerRoman"/>
      <w:lvlText w:val="%3."/>
      <w:lvlJc w:val="right"/>
      <w:pPr>
        <w:ind w:left="2160" w:hanging="180"/>
      </w:pPr>
    </w:lvl>
    <w:lvl w:ilvl="3" w:tplc="4C8277D4" w:tentative="1">
      <w:start w:val="1"/>
      <w:numFmt w:val="decimal"/>
      <w:lvlText w:val="%4."/>
      <w:lvlJc w:val="left"/>
      <w:pPr>
        <w:ind w:left="2880" w:hanging="360"/>
      </w:pPr>
    </w:lvl>
    <w:lvl w:ilvl="4" w:tplc="A10CB2B2" w:tentative="1">
      <w:start w:val="1"/>
      <w:numFmt w:val="lowerLetter"/>
      <w:lvlText w:val="%5."/>
      <w:lvlJc w:val="left"/>
      <w:pPr>
        <w:ind w:left="3600" w:hanging="360"/>
      </w:pPr>
    </w:lvl>
    <w:lvl w:ilvl="5" w:tplc="C740592A" w:tentative="1">
      <w:start w:val="1"/>
      <w:numFmt w:val="lowerRoman"/>
      <w:lvlText w:val="%6."/>
      <w:lvlJc w:val="right"/>
      <w:pPr>
        <w:ind w:left="4320" w:hanging="180"/>
      </w:pPr>
    </w:lvl>
    <w:lvl w:ilvl="6" w:tplc="2B0CB2C4" w:tentative="1">
      <w:start w:val="1"/>
      <w:numFmt w:val="decimal"/>
      <w:lvlText w:val="%7."/>
      <w:lvlJc w:val="left"/>
      <w:pPr>
        <w:ind w:left="5040" w:hanging="360"/>
      </w:pPr>
    </w:lvl>
    <w:lvl w:ilvl="7" w:tplc="86FAAB28" w:tentative="1">
      <w:start w:val="1"/>
      <w:numFmt w:val="lowerLetter"/>
      <w:lvlText w:val="%8."/>
      <w:lvlJc w:val="left"/>
      <w:pPr>
        <w:ind w:left="5760" w:hanging="360"/>
      </w:pPr>
    </w:lvl>
    <w:lvl w:ilvl="8" w:tplc="8F3A345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a3MDA3MbE0NDIzNTNT0lEKTi0uzszPAykwrAUAb7y8UiwAAAA="/>
  </w:docVars>
  <w:rsids>
    <w:rsidRoot w:val="00200EB5"/>
    <w:rsid w:val="00196097"/>
    <w:rsid w:val="00200EB5"/>
    <w:rsid w:val="00310A60"/>
    <w:rsid w:val="003411F3"/>
    <w:rsid w:val="00372EFC"/>
    <w:rsid w:val="003A007A"/>
    <w:rsid w:val="003B10C5"/>
    <w:rsid w:val="003C3BCD"/>
    <w:rsid w:val="006866ED"/>
    <w:rsid w:val="0083215C"/>
    <w:rsid w:val="00834B27"/>
    <w:rsid w:val="008C74E1"/>
    <w:rsid w:val="009B57F7"/>
    <w:rsid w:val="00A139CC"/>
    <w:rsid w:val="00A339AF"/>
    <w:rsid w:val="00A857B3"/>
    <w:rsid w:val="00A92016"/>
    <w:rsid w:val="00AE67D4"/>
    <w:rsid w:val="00B129D9"/>
    <w:rsid w:val="00B719EC"/>
    <w:rsid w:val="00C15358"/>
    <w:rsid w:val="00C25759"/>
    <w:rsid w:val="00C64152"/>
    <w:rsid w:val="00D016EC"/>
    <w:rsid w:val="00D663A5"/>
    <w:rsid w:val="00DD4B47"/>
    <w:rsid w:val="00E70FA3"/>
    <w:rsid w:val="00F87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0FA3"/>
    <w:pPr>
      <w:keepNext/>
      <w:keepLines/>
      <w:spacing w:before="480" w:line="276" w:lineRule="auto"/>
      <w:ind w:firstLine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0EB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0EB5"/>
  </w:style>
  <w:style w:type="paragraph" w:styleId="Footer">
    <w:name w:val="footer"/>
    <w:basedOn w:val="Normal"/>
    <w:link w:val="FooterChar"/>
    <w:uiPriority w:val="99"/>
    <w:unhideWhenUsed/>
    <w:rsid w:val="00200EB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0EB5"/>
  </w:style>
  <w:style w:type="paragraph" w:styleId="ListParagraph">
    <w:name w:val="List Paragraph"/>
    <w:basedOn w:val="Normal"/>
    <w:uiPriority w:val="34"/>
    <w:qFormat/>
    <w:rsid w:val="00A92016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E70FA3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70FA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70FA3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E70FA3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0FA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0F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0FA3"/>
    <w:pPr>
      <w:keepNext/>
      <w:keepLines/>
      <w:spacing w:before="480" w:line="276" w:lineRule="auto"/>
      <w:ind w:firstLine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0EB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0EB5"/>
  </w:style>
  <w:style w:type="paragraph" w:styleId="Footer">
    <w:name w:val="footer"/>
    <w:basedOn w:val="Normal"/>
    <w:link w:val="FooterChar"/>
    <w:uiPriority w:val="99"/>
    <w:unhideWhenUsed/>
    <w:rsid w:val="00200EB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0EB5"/>
  </w:style>
  <w:style w:type="paragraph" w:styleId="ListParagraph">
    <w:name w:val="List Paragraph"/>
    <w:basedOn w:val="Normal"/>
    <w:uiPriority w:val="34"/>
    <w:qFormat/>
    <w:rsid w:val="00A92016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E70FA3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70FA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70FA3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E70FA3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0FA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0F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DDD1B7-3B1B-4487-A11E-303A771AB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700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GASONGO</dc:creator>
  <cp:lastModifiedBy>Windows User</cp:lastModifiedBy>
  <cp:revision>2</cp:revision>
  <dcterms:created xsi:type="dcterms:W3CDTF">2020-05-12T22:01:00Z</dcterms:created>
  <dcterms:modified xsi:type="dcterms:W3CDTF">2020-05-12T22:01:00Z</dcterms:modified>
</cp:coreProperties>
</file>